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9999"/>
  <w:body>
    <w:p w:rsidR="00677E08" w:rsidRPr="00677E08" w:rsidRDefault="00677E08" w:rsidP="00747ED8">
      <w:pPr>
        <w:pStyle w:val="Nadpis1"/>
        <w:ind w:left="-284"/>
        <w:jc w:val="both"/>
        <w:rPr>
          <w:rFonts w:asciiTheme="minorHAnsi" w:hAnsiTheme="minorHAnsi"/>
          <w:color w:val="FFFFFF" w:themeColor="background1"/>
          <w:sz w:val="56"/>
          <w:szCs w:val="56"/>
        </w:rPr>
      </w:pPr>
      <w:r w:rsidRPr="00677E08">
        <w:rPr>
          <w:rFonts w:asciiTheme="minorHAnsi" w:hAnsiTheme="minorHAnsi" w:cstheme="minorHAnsi"/>
          <w:b w:val="0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DCA4567" wp14:editId="33D565B9">
            <wp:simplePos x="0" y="0"/>
            <wp:positionH relativeFrom="column">
              <wp:posOffset>-203835</wp:posOffset>
            </wp:positionH>
            <wp:positionV relativeFrom="paragraph">
              <wp:posOffset>56515</wp:posOffset>
            </wp:positionV>
            <wp:extent cx="1732915" cy="1492250"/>
            <wp:effectExtent l="0" t="0" r="635" b="0"/>
            <wp:wrapTight wrapText="bothSides">
              <wp:wrapPolygon edited="0">
                <wp:start x="0" y="0"/>
                <wp:lineTo x="0" y="21232"/>
                <wp:lineTo x="21370" y="21232"/>
                <wp:lineTo x="21370" y="0"/>
                <wp:lineTo x="0" y="0"/>
              </wp:wrapPolygon>
            </wp:wrapTight>
            <wp:docPr id="1" name="Obrázek 1" descr="X:\NKC\Katka_c\NDR\grafika\CA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NKC\Katka_c\NDR\grafika\CAD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E08">
        <w:rPr>
          <w:rFonts w:asciiTheme="minorHAnsi" w:hAnsiTheme="minorHAnsi"/>
          <w:color w:val="FFFFFF" w:themeColor="background1"/>
          <w:sz w:val="56"/>
          <w:szCs w:val="56"/>
        </w:rPr>
        <w:t>O nás</w:t>
      </w:r>
    </w:p>
    <w:p w:rsidR="009232CA" w:rsidRPr="00747ED8" w:rsidRDefault="00677E08" w:rsidP="00747ED8">
      <w:pPr>
        <w:spacing w:before="100" w:beforeAutospacing="1" w:after="100" w:afterAutospacing="1" w:line="240" w:lineRule="auto"/>
        <w:ind w:left="-284"/>
        <w:rPr>
          <w:rFonts w:eastAsia="Times New Roman" w:cs="Times New Roman"/>
          <w:color w:val="FFFFFF" w:themeColor="background1"/>
          <w:sz w:val="32"/>
          <w:szCs w:val="32"/>
          <w:lang w:eastAsia="cs-CZ"/>
        </w:rPr>
      </w:pPr>
      <w:r w:rsidRPr="00747ED8">
        <w:rPr>
          <w:rFonts w:eastAsia="Times New Roman" w:cs="Times New Roman"/>
          <w:b/>
          <w:bCs/>
          <w:i/>
          <w:iCs/>
          <w:color w:val="FFFFFF" w:themeColor="background1"/>
          <w:sz w:val="32"/>
          <w:szCs w:val="32"/>
          <w:lang w:eastAsia="cs-CZ"/>
        </w:rPr>
        <w:t>Česká asociace doktorandek</w:t>
      </w:r>
      <w:r w:rsidR="00625EE6">
        <w:rPr>
          <w:rFonts w:eastAsia="Times New Roman" w:cs="Times New Roman"/>
          <w:b/>
          <w:bCs/>
          <w:i/>
          <w:iCs/>
          <w:color w:val="FFFFFF" w:themeColor="background1"/>
          <w:sz w:val="32"/>
          <w:szCs w:val="32"/>
          <w:lang w:eastAsia="cs-CZ"/>
        </w:rPr>
        <w:t xml:space="preserve"> a </w:t>
      </w:r>
      <w:proofErr w:type="gramStart"/>
      <w:r w:rsidR="00625EE6">
        <w:rPr>
          <w:rFonts w:eastAsia="Times New Roman" w:cs="Times New Roman"/>
          <w:b/>
          <w:bCs/>
          <w:i/>
          <w:iCs/>
          <w:color w:val="FFFFFF" w:themeColor="background1"/>
          <w:sz w:val="32"/>
          <w:szCs w:val="32"/>
          <w:lang w:eastAsia="cs-CZ"/>
        </w:rPr>
        <w:t>doktorandů</w:t>
      </w:r>
      <w:r w:rsidRPr="00747ED8">
        <w:rPr>
          <w:rFonts w:eastAsia="Times New Roman" w:cs="Times New Roman"/>
          <w:b/>
          <w:bCs/>
          <w:i/>
          <w:iCs/>
          <w:color w:val="FFFFFF" w:themeColor="background1"/>
          <w:sz w:val="32"/>
          <w:szCs w:val="32"/>
          <w:lang w:eastAsia="cs-CZ"/>
        </w:rPr>
        <w:t>, z. s.</w:t>
      </w:r>
      <w:proofErr w:type="gramEnd"/>
      <w:r w:rsidRPr="00747ED8">
        <w:rPr>
          <w:rFonts w:eastAsia="Times New Roman" w:cs="Times New Roman"/>
          <w:b/>
          <w:bCs/>
          <w:color w:val="FFFFFF" w:themeColor="background1"/>
          <w:sz w:val="32"/>
          <w:szCs w:val="32"/>
          <w:lang w:eastAsia="cs-CZ"/>
        </w:rPr>
        <w:t xml:space="preserve"> (ČAD) je</w:t>
      </w:r>
      <w:r w:rsidR="007C01E9">
        <w:rPr>
          <w:rFonts w:eastAsia="Times New Roman" w:cs="Times New Roman"/>
          <w:b/>
          <w:bCs/>
          <w:color w:val="FFFFFF" w:themeColor="background1"/>
          <w:sz w:val="32"/>
          <w:szCs w:val="32"/>
          <w:lang w:eastAsia="cs-CZ"/>
        </w:rPr>
        <w:t xml:space="preserve"> zapsaný spolek, který sdružuje </w:t>
      </w:r>
      <w:r w:rsidRPr="00747ED8">
        <w:rPr>
          <w:rFonts w:eastAsia="Times New Roman" w:cs="Times New Roman"/>
          <w:b/>
          <w:bCs/>
          <w:color w:val="FFFFFF" w:themeColor="background1"/>
          <w:sz w:val="32"/>
          <w:szCs w:val="32"/>
          <w:lang w:eastAsia="cs-CZ"/>
        </w:rPr>
        <w:t>student</w:t>
      </w:r>
      <w:r w:rsidR="007C01E9">
        <w:rPr>
          <w:rFonts w:eastAsia="Times New Roman" w:cs="Times New Roman"/>
          <w:b/>
          <w:bCs/>
          <w:color w:val="FFFFFF" w:themeColor="background1"/>
          <w:sz w:val="32"/>
          <w:szCs w:val="32"/>
          <w:lang w:eastAsia="cs-CZ"/>
        </w:rPr>
        <w:t>ky a student</w:t>
      </w:r>
      <w:r w:rsidRPr="00747ED8">
        <w:rPr>
          <w:rFonts w:eastAsia="Times New Roman" w:cs="Times New Roman"/>
          <w:b/>
          <w:bCs/>
          <w:color w:val="FFFFFF" w:themeColor="background1"/>
          <w:sz w:val="32"/>
          <w:szCs w:val="32"/>
          <w:lang w:eastAsia="cs-CZ"/>
        </w:rPr>
        <w:t xml:space="preserve">y v doktorském studiu v České republice. </w:t>
      </w:r>
    </w:p>
    <w:p w:rsidR="00677E08" w:rsidRPr="009232CA" w:rsidRDefault="00677E08" w:rsidP="00747ED8">
      <w:pPr>
        <w:spacing w:before="100" w:beforeAutospacing="1" w:after="100" w:afterAutospacing="1" w:line="240" w:lineRule="auto"/>
        <w:ind w:left="-284"/>
        <w:jc w:val="both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b/>
          <w:bCs/>
          <w:color w:val="FFFFFF" w:themeColor="background1"/>
          <w:sz w:val="30"/>
          <w:szCs w:val="30"/>
          <w:lang w:eastAsia="cs-CZ"/>
        </w:rPr>
        <w:t>Cílem spolku je zlepšovat kvalitu a podmínky doktorského studia v ČR, vytvořit prostor pro sdílení zkušeností studujících napříč obory i v rámci jednotlivých disciplín, zvyšovat informovanost doktorandek a doktorandů o studijních a profesních příležitostech a pomáhat studujícím zlepšovat vlastní odborné dovednosti.</w:t>
      </w:r>
    </w:p>
    <w:p w:rsidR="00677E08" w:rsidRPr="00A86E1D" w:rsidRDefault="00677E08" w:rsidP="00677E08">
      <w:pPr>
        <w:spacing w:before="100" w:beforeAutospacing="1" w:after="100" w:afterAutospacing="1" w:line="240" w:lineRule="auto"/>
        <w:ind w:left="-284"/>
        <w:rPr>
          <w:rFonts w:eastAsia="Times New Roman" w:cs="Times New Roman"/>
          <w:b/>
          <w:color w:val="FFFFFF" w:themeColor="background1"/>
          <w:sz w:val="30"/>
          <w:szCs w:val="30"/>
          <w:lang w:eastAsia="cs-CZ"/>
        </w:rPr>
      </w:pPr>
      <w:r w:rsidRPr="00A86E1D">
        <w:rPr>
          <w:rFonts w:eastAsia="Times New Roman" w:cs="Times New Roman"/>
          <w:b/>
          <w:color w:val="FFFFFF" w:themeColor="background1"/>
          <w:sz w:val="30"/>
          <w:szCs w:val="30"/>
          <w:lang w:eastAsia="cs-CZ"/>
        </w:rPr>
        <w:t>Svého cíle se ČAD snaží dosáhnout prostřednictvím těchto činností:</w:t>
      </w:r>
    </w:p>
    <w:p w:rsidR="00677E08" w:rsidRPr="009232CA" w:rsidRDefault="00677E08" w:rsidP="009232CA">
      <w:pPr>
        <w:numPr>
          <w:ilvl w:val="0"/>
          <w:numId w:val="1"/>
        </w:numPr>
        <w:spacing w:before="100" w:beforeAutospacing="1" w:after="100" w:afterAutospacing="1" w:line="240" w:lineRule="auto"/>
        <w:ind w:left="142" w:hanging="426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b/>
          <w:bCs/>
          <w:color w:val="FFFFFF" w:themeColor="background1"/>
          <w:sz w:val="30"/>
          <w:szCs w:val="30"/>
          <w:lang w:eastAsia="cs-CZ"/>
        </w:rPr>
        <w:t>Identifikací problémů</w:t>
      </w: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 spojených s kvalitou a podmínkami doktorského studia </w:t>
      </w:r>
    </w:p>
    <w:p w:rsidR="00677E08" w:rsidRPr="009232CA" w:rsidRDefault="00677E08" w:rsidP="00677E08">
      <w:pPr>
        <w:numPr>
          <w:ilvl w:val="1"/>
          <w:numId w:val="1"/>
        </w:numPr>
        <w:tabs>
          <w:tab w:val="clear" w:pos="1440"/>
          <w:tab w:val="left" w:pos="142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zmapováním národní situace (diskusí se studujícími, vyučujícími, osobami v rozhodovacích pozicích)</w:t>
      </w:r>
    </w:p>
    <w:p w:rsidR="009232CA" w:rsidRPr="009232CA" w:rsidRDefault="00677E08" w:rsidP="009232CA">
      <w:pPr>
        <w:numPr>
          <w:ilvl w:val="1"/>
          <w:numId w:val="1"/>
        </w:numPr>
        <w:tabs>
          <w:tab w:val="clear" w:pos="1440"/>
          <w:tab w:val="left" w:pos="142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srovnáním se situací v</w:t>
      </w:r>
      <w:r w:rsid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 </w:t>
      </w: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zahraničí</w:t>
      </w:r>
      <w:r w:rsid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br/>
      </w:r>
    </w:p>
    <w:p w:rsidR="00677E08" w:rsidRPr="009232CA" w:rsidRDefault="00677E08" w:rsidP="009232CA">
      <w:pPr>
        <w:numPr>
          <w:ilvl w:val="0"/>
          <w:numId w:val="1"/>
        </w:numPr>
        <w:spacing w:before="100" w:beforeAutospacing="1" w:after="100" w:afterAutospacing="1" w:line="240" w:lineRule="auto"/>
        <w:ind w:left="142" w:hanging="426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b/>
          <w:bCs/>
          <w:color w:val="FFFFFF" w:themeColor="background1"/>
          <w:sz w:val="30"/>
          <w:szCs w:val="30"/>
          <w:lang w:eastAsia="cs-CZ"/>
        </w:rPr>
        <w:t>Řešením praktických aspektů doktorského studia</w:t>
      </w: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, které ovlivňují jeho kvalitu, intenzitu a délku </w:t>
      </w:r>
    </w:p>
    <w:p w:rsidR="00677E08" w:rsidRPr="009232CA" w:rsidRDefault="00677E08" w:rsidP="00677E08">
      <w:pPr>
        <w:numPr>
          <w:ilvl w:val="1"/>
          <w:numId w:val="1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Zejména řešením příjmu (stipendií/platů), studijních povinností, statusu studenta/zaměstnance, mateřské/rodičovské „dovolené“ atp.</w:t>
      </w:r>
      <w:r w:rsid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br/>
      </w:r>
    </w:p>
    <w:p w:rsidR="00677E08" w:rsidRPr="009232CA" w:rsidRDefault="00677E08" w:rsidP="009232CA">
      <w:pPr>
        <w:numPr>
          <w:ilvl w:val="0"/>
          <w:numId w:val="1"/>
        </w:numPr>
        <w:spacing w:before="100" w:beforeAutospacing="1" w:after="100" w:afterAutospacing="1" w:line="240" w:lineRule="auto"/>
        <w:ind w:left="142" w:hanging="426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b/>
          <w:bCs/>
          <w:color w:val="FFFFFF" w:themeColor="background1"/>
          <w:sz w:val="30"/>
          <w:szCs w:val="30"/>
          <w:lang w:eastAsia="cs-CZ"/>
        </w:rPr>
        <w:t>Komunikací s orgány rozhodujícími o koncepci doktorského studia v ČR</w:t>
      </w: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 </w:t>
      </w:r>
    </w:p>
    <w:p w:rsidR="00677E08" w:rsidRPr="009232CA" w:rsidRDefault="00677E08" w:rsidP="00EA3716">
      <w:pPr>
        <w:numPr>
          <w:ilvl w:val="1"/>
          <w:numId w:val="1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dialogem s příslušnými orgány a jednotlivými akademickými pracovišti</w:t>
      </w:r>
    </w:p>
    <w:p w:rsidR="00677E08" w:rsidRPr="009232CA" w:rsidRDefault="00677E08" w:rsidP="00EA3716">
      <w:pPr>
        <w:numPr>
          <w:ilvl w:val="1"/>
          <w:numId w:val="1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vydáváním stanovisek a výzev k řešení identifikovaných problémů</w:t>
      </w:r>
    </w:p>
    <w:p w:rsidR="00677E08" w:rsidRPr="009232CA" w:rsidRDefault="00677E08" w:rsidP="00EA3716">
      <w:pPr>
        <w:numPr>
          <w:ilvl w:val="1"/>
          <w:numId w:val="1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připomínkováním legislativy</w:t>
      </w:r>
      <w:r w:rsid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br/>
      </w:r>
    </w:p>
    <w:p w:rsidR="00677E08" w:rsidRPr="009232CA" w:rsidRDefault="00677E08" w:rsidP="009232CA">
      <w:pPr>
        <w:numPr>
          <w:ilvl w:val="0"/>
          <w:numId w:val="1"/>
        </w:numPr>
        <w:spacing w:before="100" w:beforeAutospacing="1" w:after="100" w:afterAutospacing="1" w:line="240" w:lineRule="auto"/>
        <w:ind w:left="142" w:hanging="426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b/>
          <w:bCs/>
          <w:color w:val="FFFFFF" w:themeColor="background1"/>
          <w:sz w:val="30"/>
          <w:szCs w:val="30"/>
          <w:lang w:eastAsia="cs-CZ"/>
        </w:rPr>
        <w:t>Rozšiřováním povědomí</w:t>
      </w: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 doktorandů a doktorandek o fungování akademického prostředí </w:t>
      </w:r>
    </w:p>
    <w:p w:rsidR="00677E08" w:rsidRPr="009232CA" w:rsidRDefault="00677E08" w:rsidP="003204E1">
      <w:pPr>
        <w:numPr>
          <w:ilvl w:val="1"/>
          <w:numId w:val="1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vytvořením virtuálního i fyzického prostoru pro setkávání a vzájemné informování doktorandů a doktorandek ze všech oborů a pracovišť</w:t>
      </w:r>
    </w:p>
    <w:p w:rsidR="00677E08" w:rsidRPr="009232CA" w:rsidRDefault="00677E08" w:rsidP="003204E1">
      <w:pPr>
        <w:numPr>
          <w:ilvl w:val="1"/>
          <w:numId w:val="1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709" w:hanging="567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prostřednictvím webových stránek, </w:t>
      </w:r>
      <w:proofErr w:type="spellStart"/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>facebookové</w:t>
      </w:r>
      <w:proofErr w:type="spellEnd"/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 stránky, pravidelných schůzí a speciálních akcí (konferencí, seminářů)</w:t>
      </w:r>
      <w:r w:rsid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br/>
      </w:r>
    </w:p>
    <w:p w:rsidR="00EF22EC" w:rsidRPr="009232CA" w:rsidRDefault="00677E08" w:rsidP="009232CA">
      <w:pPr>
        <w:numPr>
          <w:ilvl w:val="0"/>
          <w:numId w:val="1"/>
        </w:numPr>
        <w:spacing w:before="100" w:beforeAutospacing="1" w:after="100" w:afterAutospacing="1" w:line="240" w:lineRule="auto"/>
        <w:ind w:left="142" w:hanging="426"/>
        <w:rPr>
          <w:rFonts w:eastAsia="Times New Roman" w:cs="Times New Roman"/>
          <w:color w:val="FFFFFF" w:themeColor="background1"/>
          <w:sz w:val="30"/>
          <w:szCs w:val="30"/>
          <w:lang w:eastAsia="cs-CZ"/>
        </w:rPr>
      </w:pPr>
      <w:r w:rsidRPr="009232CA">
        <w:rPr>
          <w:rFonts w:eastAsia="Times New Roman" w:cs="Times New Roman"/>
          <w:b/>
          <w:bCs/>
          <w:color w:val="FFFFFF" w:themeColor="background1"/>
          <w:sz w:val="30"/>
          <w:szCs w:val="30"/>
          <w:lang w:eastAsia="cs-CZ"/>
        </w:rPr>
        <w:t>Pořádáním seminářů, školení a workshopů zaměřených na rozvoj profesních dovedností</w:t>
      </w:r>
      <w:r w:rsidRPr="009232CA">
        <w:rPr>
          <w:rFonts w:eastAsia="Times New Roman" w:cs="Times New Roman"/>
          <w:color w:val="FFFFFF" w:themeColor="background1"/>
          <w:sz w:val="30"/>
          <w:szCs w:val="30"/>
          <w:lang w:eastAsia="cs-CZ"/>
        </w:rPr>
        <w:t xml:space="preserve"> (podle poptávky členů a členek ČAD)</w:t>
      </w:r>
    </w:p>
    <w:p w:rsidR="00677E08" w:rsidRPr="00677E08" w:rsidRDefault="00677E08" w:rsidP="00677E08">
      <w:pPr>
        <w:pStyle w:val="Nadpis1"/>
        <w:rPr>
          <w:rFonts w:asciiTheme="minorHAnsi" w:hAnsiTheme="minorHAnsi"/>
          <w:color w:val="FFFFFF" w:themeColor="background1"/>
        </w:rPr>
      </w:pPr>
      <w:r>
        <w:rPr>
          <w:rStyle w:val="Hypertextovodkaz"/>
          <w:rFonts w:cstheme="minorHAnsi"/>
          <w:b w:val="0"/>
          <w:color w:val="FFFFFF" w:themeColor="background1"/>
          <w:sz w:val="32"/>
          <w:szCs w:val="32"/>
        </w:rPr>
        <w:br w:type="page"/>
      </w:r>
      <w:r w:rsidR="003204E1">
        <w:rPr>
          <w:rStyle w:val="Hypertextovodkaz"/>
          <w:rFonts w:cstheme="minorHAnsi"/>
          <w:b w:val="0"/>
          <w:color w:val="FFFFFF" w:themeColor="background1"/>
          <w:sz w:val="32"/>
          <w:szCs w:val="32"/>
        </w:rPr>
        <w:lastRenderedPageBreak/>
        <w:br/>
      </w:r>
      <w:r w:rsidRPr="00677E08">
        <w:rPr>
          <w:rFonts w:asciiTheme="minorHAnsi" w:hAnsiTheme="minorHAnsi"/>
          <w:color w:val="FFFFFF" w:themeColor="background1"/>
        </w:rPr>
        <w:t>Členství</w:t>
      </w:r>
    </w:p>
    <w:p w:rsidR="00677E08" w:rsidRPr="00677E08" w:rsidRDefault="00677E08" w:rsidP="00747ED8">
      <w:pPr>
        <w:pStyle w:val="Normlnweb"/>
        <w:jc w:val="both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 xml:space="preserve">Členství v ČAD je dobrovolné, bezplatné a otevřené pro všechny studující v doktorských programech v ČR. </w:t>
      </w:r>
      <w:r w:rsidRPr="00677E08">
        <w:rPr>
          <w:rFonts w:asciiTheme="minorHAnsi" w:hAnsiTheme="minorHAnsi"/>
          <w:color w:val="FFFFFF" w:themeColor="background1"/>
          <w:sz w:val="32"/>
          <w:szCs w:val="32"/>
        </w:rPr>
        <w:t xml:space="preserve">Členství zaniká nejdéle </w:t>
      </w:r>
      <w:r w:rsidR="00747ED8">
        <w:rPr>
          <w:rFonts w:asciiTheme="minorHAnsi" w:hAnsiTheme="minorHAnsi"/>
          <w:color w:val="FFFFFF" w:themeColor="background1"/>
          <w:sz w:val="32"/>
          <w:szCs w:val="32"/>
        </w:rPr>
        <w:br/>
      </w:r>
      <w:r w:rsidRPr="00677E08">
        <w:rPr>
          <w:rFonts w:asciiTheme="minorHAnsi" w:hAnsiTheme="minorHAnsi"/>
          <w:color w:val="FFFFFF" w:themeColor="background1"/>
          <w:sz w:val="32"/>
          <w:szCs w:val="32"/>
        </w:rPr>
        <w:t>2 roky po dokončení studia. Podrobné podmínky čle</w:t>
      </w:r>
      <w:r w:rsidR="009232CA">
        <w:rPr>
          <w:rFonts w:asciiTheme="minorHAnsi" w:hAnsiTheme="minorHAnsi"/>
          <w:color w:val="FFFFFF" w:themeColor="background1"/>
          <w:sz w:val="32"/>
          <w:szCs w:val="32"/>
        </w:rPr>
        <w:t>nství jsou uvedeny ve stanovách</w:t>
      </w:r>
      <w:r w:rsidRPr="00677E08">
        <w:rPr>
          <w:rFonts w:asciiTheme="minorHAnsi" w:hAnsiTheme="minorHAnsi"/>
          <w:color w:val="FFFFFF" w:themeColor="background1"/>
          <w:sz w:val="32"/>
          <w:szCs w:val="32"/>
        </w:rPr>
        <w:t>. 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</w:p>
    <w:p w:rsidR="00677E08" w:rsidRPr="00677E08" w:rsidRDefault="00677E08" w:rsidP="00677E08">
      <w:pPr>
        <w:pStyle w:val="Nadpis1"/>
        <w:rPr>
          <w:rFonts w:asciiTheme="minorHAnsi" w:hAnsiTheme="minorHAnsi"/>
          <w:color w:val="FFFFFF" w:themeColor="background1"/>
        </w:rPr>
      </w:pPr>
      <w:r w:rsidRPr="00677E08">
        <w:rPr>
          <w:rFonts w:asciiTheme="minorHAnsi" w:hAnsiTheme="minorHAnsi"/>
          <w:color w:val="FFFFFF" w:themeColor="background1"/>
        </w:rPr>
        <w:t>Kontakt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 xml:space="preserve">Česká asociace doktorandek a doktorandů, z. </w:t>
      </w:r>
      <w:proofErr w:type="gramStart"/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>s.</w:t>
      </w:r>
      <w:proofErr w:type="gramEnd"/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 xml:space="preserve"> 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>Sídlo:</w:t>
      </w:r>
      <w:r w:rsidRPr="00677E08">
        <w:rPr>
          <w:rFonts w:asciiTheme="minorHAnsi" w:hAnsiTheme="minorHAnsi"/>
          <w:color w:val="FFFFFF" w:themeColor="background1"/>
          <w:sz w:val="32"/>
          <w:szCs w:val="32"/>
        </w:rPr>
        <w:t xml:space="preserve"> Strážní 1344/20, Žižkov, 130 00 Praha 3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Fonts w:asciiTheme="minorHAnsi" w:hAnsiTheme="minorHAnsi"/>
          <w:color w:val="FFFFFF" w:themeColor="background1"/>
          <w:sz w:val="32"/>
          <w:szCs w:val="32"/>
        </w:rPr>
        <w:t>Identifikační číslo: 05363241 </w:t>
      </w:r>
    </w:p>
    <w:p w:rsidR="00677E08" w:rsidRPr="0026402A" w:rsidRDefault="0026402A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hyperlink r:id="rId8" w:history="1">
        <w:r w:rsidRPr="0026402A">
          <w:rPr>
            <w:rStyle w:val="Hypertextovodkaz"/>
            <w:rFonts w:asciiTheme="minorHAnsi" w:hAnsiTheme="minorHAnsi"/>
            <w:color w:val="FFFFFF" w:themeColor="background1"/>
            <w:sz w:val="32"/>
            <w:szCs w:val="32"/>
          </w:rPr>
          <w:t>info@doktorandivcr.cz</w:t>
        </w:r>
      </w:hyperlink>
      <w:r w:rsidRPr="0026402A">
        <w:rPr>
          <w:rFonts w:asciiTheme="minorHAnsi" w:hAnsiTheme="minorHAnsi"/>
          <w:color w:val="FFFFFF" w:themeColor="background1"/>
          <w:sz w:val="32"/>
          <w:szCs w:val="32"/>
        </w:rPr>
        <w:t xml:space="preserve"> </w:t>
      </w:r>
    </w:p>
    <w:p w:rsidR="00677E08" w:rsidRPr="00677E08" w:rsidRDefault="004B18B1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hyperlink r:id="rId9" w:history="1">
        <w:r w:rsidR="00677E08" w:rsidRPr="00677E08">
          <w:rPr>
            <w:rStyle w:val="Hypertextovodkaz"/>
            <w:rFonts w:asciiTheme="minorHAnsi" w:hAnsiTheme="minorHAnsi"/>
            <w:color w:val="FFFFFF" w:themeColor="background1"/>
            <w:sz w:val="32"/>
            <w:szCs w:val="32"/>
          </w:rPr>
          <w:t>https://www.facebook.com/doktorandivcr</w:t>
        </w:r>
      </w:hyperlink>
    </w:p>
    <w:p w:rsidR="00677E08" w:rsidRPr="00677E08" w:rsidRDefault="004B18B1" w:rsidP="00677E08">
      <w:pPr>
        <w:rPr>
          <w:rStyle w:val="Hypertextovodkaz"/>
          <w:rFonts w:cstheme="minorHAnsi"/>
          <w:b/>
          <w:color w:val="FFFFFF" w:themeColor="background1"/>
          <w:sz w:val="32"/>
          <w:szCs w:val="32"/>
        </w:rPr>
      </w:pPr>
      <w:hyperlink r:id="rId10" w:history="1">
        <w:r w:rsidR="00677E08" w:rsidRPr="00677E08">
          <w:rPr>
            <w:rStyle w:val="Hypertextovodkaz"/>
            <w:rFonts w:cstheme="minorHAnsi"/>
            <w:b/>
            <w:color w:val="FFFFFF" w:themeColor="background1"/>
            <w:sz w:val="32"/>
            <w:szCs w:val="32"/>
          </w:rPr>
          <w:t>www.doktorandivcr.cz</w:t>
        </w:r>
      </w:hyperlink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</w:rPr>
      </w:pP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>Předsedkyně:</w:t>
      </w:r>
      <w:bookmarkStart w:id="0" w:name="_GoBack"/>
      <w:bookmarkEnd w:id="0"/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Fonts w:asciiTheme="minorHAnsi" w:hAnsiTheme="minorHAnsi"/>
          <w:color w:val="FFFFFF" w:themeColor="background1"/>
          <w:sz w:val="32"/>
          <w:szCs w:val="32"/>
        </w:rPr>
        <w:t>Kateřina Cidlinská, doktorandka FSV UK</w:t>
      </w:r>
    </w:p>
    <w:p w:rsidR="00677E08" w:rsidRPr="004B18B1" w:rsidRDefault="00E07C2C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hyperlink r:id="rId11" w:history="1">
        <w:r w:rsidRPr="004B18B1">
          <w:rPr>
            <w:rStyle w:val="Hypertextovodkaz"/>
            <w:rFonts w:asciiTheme="minorHAnsi" w:hAnsiTheme="minorHAnsi"/>
            <w:color w:val="FFFFFF" w:themeColor="background1"/>
            <w:sz w:val="32"/>
            <w:szCs w:val="32"/>
          </w:rPr>
          <w:t>cidlinska@doktorandivcr.cz</w:t>
        </w:r>
      </w:hyperlink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Fonts w:asciiTheme="minorHAnsi" w:hAnsiTheme="minorHAnsi"/>
          <w:color w:val="FFFFFF" w:themeColor="background1"/>
          <w:sz w:val="32"/>
          <w:szCs w:val="32"/>
        </w:rPr>
        <w:t>728 026 891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Fonts w:asciiTheme="minorHAnsi" w:hAnsiTheme="minorHAnsi"/>
          <w:color w:val="FFFFFF" w:themeColor="background1"/>
          <w:sz w:val="32"/>
          <w:szCs w:val="32"/>
        </w:rPr>
        <w:t> 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Style w:val="Siln"/>
          <w:rFonts w:asciiTheme="minorHAnsi" w:hAnsiTheme="minorHAnsi"/>
          <w:color w:val="FFFFFF" w:themeColor="background1"/>
          <w:sz w:val="32"/>
          <w:szCs w:val="32"/>
        </w:rPr>
        <w:t>Místopředseda:</w:t>
      </w:r>
    </w:p>
    <w:p w:rsidR="00677E08" w:rsidRPr="00677E08" w:rsidRDefault="00677E08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 w:rsidRPr="00677E08">
        <w:rPr>
          <w:rFonts w:asciiTheme="minorHAnsi" w:hAnsiTheme="minorHAnsi"/>
          <w:color w:val="FFFFFF" w:themeColor="background1"/>
          <w:sz w:val="32"/>
          <w:szCs w:val="32"/>
        </w:rPr>
        <w:t xml:space="preserve">Lukáš Dvořáček, doktorand </w:t>
      </w:r>
      <w:proofErr w:type="spellStart"/>
      <w:r w:rsidRPr="00677E08">
        <w:rPr>
          <w:rFonts w:asciiTheme="minorHAnsi" w:hAnsiTheme="minorHAnsi"/>
          <w:color w:val="FFFFFF" w:themeColor="background1"/>
          <w:sz w:val="32"/>
          <w:szCs w:val="32"/>
        </w:rPr>
        <w:t>PřF</w:t>
      </w:r>
      <w:proofErr w:type="spellEnd"/>
      <w:r w:rsidRPr="00677E08">
        <w:rPr>
          <w:rFonts w:asciiTheme="minorHAnsi" w:hAnsiTheme="minorHAnsi"/>
          <w:color w:val="FFFFFF" w:themeColor="background1"/>
          <w:sz w:val="32"/>
          <w:szCs w:val="32"/>
        </w:rPr>
        <w:t xml:space="preserve"> UK</w:t>
      </w:r>
    </w:p>
    <w:p w:rsidR="00677E08" w:rsidRPr="004B18B1" w:rsidRDefault="004B18B1" w:rsidP="00677E08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hyperlink r:id="rId12" w:history="1">
        <w:r w:rsidRPr="004B18B1">
          <w:rPr>
            <w:rStyle w:val="Hypertextovodkaz"/>
            <w:rFonts w:asciiTheme="minorHAnsi" w:hAnsiTheme="minorHAnsi"/>
            <w:color w:val="FFFFFF" w:themeColor="background1"/>
            <w:sz w:val="32"/>
            <w:szCs w:val="32"/>
          </w:rPr>
          <w:t>dvoracek@doktorandivcr.cz</w:t>
        </w:r>
      </w:hyperlink>
    </w:p>
    <w:p w:rsidR="00B67D62" w:rsidRPr="003204E1" w:rsidRDefault="003204E1" w:rsidP="003204E1">
      <w:pPr>
        <w:pStyle w:val="Normlnweb"/>
        <w:rPr>
          <w:rFonts w:asciiTheme="minorHAnsi" w:hAnsiTheme="minorHAnsi"/>
          <w:color w:val="FFFFFF" w:themeColor="background1"/>
          <w:sz w:val="32"/>
          <w:szCs w:val="32"/>
        </w:rPr>
      </w:pPr>
      <w:r>
        <w:rPr>
          <w:rFonts w:asciiTheme="minorHAnsi" w:hAnsiTheme="minorHAnsi"/>
          <w:color w:val="FFFFFF" w:themeColor="background1"/>
          <w:sz w:val="32"/>
          <w:szCs w:val="32"/>
        </w:rPr>
        <w:t>777 977 959</w:t>
      </w:r>
    </w:p>
    <w:sectPr w:rsidR="00B67D62" w:rsidRPr="003204E1" w:rsidSect="003204E1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179B"/>
    <w:multiLevelType w:val="multilevel"/>
    <w:tmpl w:val="9FDA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2F"/>
    <w:rsid w:val="00073260"/>
    <w:rsid w:val="000E58E3"/>
    <w:rsid w:val="001064EE"/>
    <w:rsid w:val="00193F1C"/>
    <w:rsid w:val="002510B1"/>
    <w:rsid w:val="0026402A"/>
    <w:rsid w:val="003204E1"/>
    <w:rsid w:val="003D1A28"/>
    <w:rsid w:val="004243DB"/>
    <w:rsid w:val="00467FB2"/>
    <w:rsid w:val="004B18B1"/>
    <w:rsid w:val="004F3940"/>
    <w:rsid w:val="00625EE6"/>
    <w:rsid w:val="006263B9"/>
    <w:rsid w:val="00677E08"/>
    <w:rsid w:val="006920BC"/>
    <w:rsid w:val="006F0C8C"/>
    <w:rsid w:val="0070195F"/>
    <w:rsid w:val="00747ED8"/>
    <w:rsid w:val="007C01E9"/>
    <w:rsid w:val="00840050"/>
    <w:rsid w:val="0091455A"/>
    <w:rsid w:val="009232CA"/>
    <w:rsid w:val="009857F4"/>
    <w:rsid w:val="00A32391"/>
    <w:rsid w:val="00A86E1D"/>
    <w:rsid w:val="00B125F3"/>
    <w:rsid w:val="00B67D62"/>
    <w:rsid w:val="00CD26C4"/>
    <w:rsid w:val="00D40F83"/>
    <w:rsid w:val="00D52FDC"/>
    <w:rsid w:val="00D95785"/>
    <w:rsid w:val="00E07C2C"/>
    <w:rsid w:val="00E8132F"/>
    <w:rsid w:val="00EA3716"/>
    <w:rsid w:val="00EA70AB"/>
    <w:rsid w:val="00E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00d07c,#3db97b,#0fc,#09c,#6f3,#396,#0f9"/>
      <o:colormenu v:ext="edit" fillcolor="#0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132F"/>
  </w:style>
  <w:style w:type="paragraph" w:styleId="Nadpis1">
    <w:name w:val="heading 1"/>
    <w:basedOn w:val="Normln"/>
    <w:link w:val="Nadpis1Char"/>
    <w:uiPriority w:val="9"/>
    <w:qFormat/>
    <w:rsid w:val="00677E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132F"/>
    <w:rPr>
      <w:color w:val="99CA3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5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785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677E0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67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77E08"/>
    <w:rPr>
      <w:b/>
      <w:bCs/>
    </w:rPr>
  </w:style>
  <w:style w:type="character" w:styleId="Zvraznn">
    <w:name w:val="Emphasis"/>
    <w:basedOn w:val="Standardnpsmoodstavce"/>
    <w:uiPriority w:val="20"/>
    <w:qFormat/>
    <w:rsid w:val="00677E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132F"/>
  </w:style>
  <w:style w:type="paragraph" w:styleId="Nadpis1">
    <w:name w:val="heading 1"/>
    <w:basedOn w:val="Normln"/>
    <w:link w:val="Nadpis1Char"/>
    <w:uiPriority w:val="9"/>
    <w:qFormat/>
    <w:rsid w:val="00677E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132F"/>
    <w:rPr>
      <w:color w:val="99CA3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5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785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677E0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67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77E08"/>
    <w:rPr>
      <w:b/>
      <w:bCs/>
    </w:rPr>
  </w:style>
  <w:style w:type="character" w:styleId="Zvraznn">
    <w:name w:val="Emphasis"/>
    <w:basedOn w:val="Standardnpsmoodstavce"/>
    <w:uiPriority w:val="20"/>
    <w:qFormat/>
    <w:rsid w:val="00677E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4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3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0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4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1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2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1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89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ktorandivcr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dvoracek@doktorandivcr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dlinska@doktorandivcr.cz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oktorandivcr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doktorandivc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BE20BE"/>
      </a:accent2>
      <a:accent3>
        <a:srgbClr val="E6B91E"/>
      </a:accent3>
      <a:accent4>
        <a:srgbClr val="E76618"/>
      </a:accent4>
      <a:accent5>
        <a:srgbClr val="BE20BE"/>
      </a:accent5>
      <a:accent6>
        <a:srgbClr val="918655"/>
      </a:accent6>
      <a:hlink>
        <a:srgbClr val="99CA3C"/>
      </a:hlink>
      <a:folHlink>
        <a:srgbClr val="B9D18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03C66-A52A-4833-B5D7-11FB5444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366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 av cr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katerina.cidlinska</dc:creator>
  <cp:lastModifiedBy>katerina.cidlinska</cp:lastModifiedBy>
  <cp:revision>12</cp:revision>
  <cp:lastPrinted>2016-10-02T15:17:00Z</cp:lastPrinted>
  <dcterms:created xsi:type="dcterms:W3CDTF">2016-10-02T14:57:00Z</dcterms:created>
  <dcterms:modified xsi:type="dcterms:W3CDTF">2017-03-15T11:45:00Z</dcterms:modified>
</cp:coreProperties>
</file>